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80" w:rsidRPr="000745C0" w:rsidRDefault="000F5867" w:rsidP="00524FCF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45C0">
        <w:rPr>
          <w:b/>
          <w:sz w:val="28"/>
          <w:szCs w:val="28"/>
          <w:lang w:val="en-US"/>
        </w:rPr>
        <w:t>Quiz</w:t>
      </w:r>
      <w:r w:rsidR="00983810" w:rsidRPr="000745C0">
        <w:rPr>
          <w:b/>
          <w:sz w:val="28"/>
          <w:szCs w:val="28"/>
        </w:rPr>
        <w:t xml:space="preserve"> </w:t>
      </w:r>
      <w:r w:rsidR="00BB066C" w:rsidRPr="000745C0">
        <w:rPr>
          <w:b/>
          <w:sz w:val="28"/>
          <w:szCs w:val="28"/>
          <w:lang w:val="en-US"/>
        </w:rPr>
        <w:t>3</w:t>
      </w:r>
    </w:p>
    <w:p w:rsidR="000F5867" w:rsidRPr="000745C0" w:rsidRDefault="000F5867" w:rsidP="00524FCF">
      <w:pPr>
        <w:spacing w:after="0" w:line="240" w:lineRule="auto"/>
        <w:jc w:val="center"/>
        <w:rPr>
          <w:b/>
          <w:sz w:val="28"/>
          <w:szCs w:val="28"/>
        </w:rPr>
      </w:pPr>
      <w:r w:rsidRPr="000745C0">
        <w:rPr>
          <w:b/>
          <w:sz w:val="28"/>
          <w:szCs w:val="28"/>
        </w:rPr>
        <w:t>Επιστημονικός Υπολογισμός Άνοιξη 2010</w:t>
      </w:r>
    </w:p>
    <w:p w:rsidR="000F5867" w:rsidRPr="000745C0" w:rsidRDefault="000F5867" w:rsidP="00524FCF">
      <w:pPr>
        <w:spacing w:after="0" w:line="240" w:lineRule="auto"/>
        <w:jc w:val="center"/>
        <w:rPr>
          <w:b/>
          <w:sz w:val="28"/>
          <w:szCs w:val="28"/>
        </w:rPr>
      </w:pPr>
      <w:r w:rsidRPr="000745C0">
        <w:rPr>
          <w:b/>
          <w:sz w:val="28"/>
          <w:szCs w:val="28"/>
        </w:rPr>
        <w:t>Όνομα: ΙΩΑΝΝΙΔΗΣ ΣΤΑΥΡΟΣ</w:t>
      </w:r>
    </w:p>
    <w:p w:rsidR="000F5867" w:rsidRPr="000745C0" w:rsidRDefault="000F5867" w:rsidP="00524FCF">
      <w:pPr>
        <w:spacing w:after="0" w:line="240" w:lineRule="auto"/>
        <w:jc w:val="center"/>
        <w:rPr>
          <w:b/>
          <w:sz w:val="28"/>
          <w:szCs w:val="28"/>
        </w:rPr>
      </w:pPr>
      <w:r w:rsidRPr="000745C0">
        <w:rPr>
          <w:b/>
          <w:sz w:val="28"/>
          <w:szCs w:val="28"/>
        </w:rPr>
        <w:t>ΑΕΜ: 755</w:t>
      </w:r>
    </w:p>
    <w:p w:rsidR="000F5867" w:rsidRPr="000745C0" w:rsidRDefault="000F5867" w:rsidP="00524FCF">
      <w:pPr>
        <w:spacing w:after="0" w:line="240" w:lineRule="auto"/>
        <w:rPr>
          <w:b/>
          <w:sz w:val="28"/>
          <w:szCs w:val="28"/>
        </w:rPr>
      </w:pPr>
    </w:p>
    <w:p w:rsidR="00F11DBE" w:rsidRPr="000745C0" w:rsidRDefault="000F5867" w:rsidP="00524FCF">
      <w:pPr>
        <w:spacing w:after="0" w:line="240" w:lineRule="auto"/>
        <w:rPr>
          <w:b/>
          <w:sz w:val="28"/>
          <w:szCs w:val="28"/>
        </w:rPr>
      </w:pPr>
      <w:r w:rsidRPr="000745C0">
        <w:rPr>
          <w:b/>
          <w:sz w:val="28"/>
          <w:szCs w:val="28"/>
          <w:u w:val="single"/>
        </w:rPr>
        <w:t>Απαντήσεις:</w:t>
      </w:r>
    </w:p>
    <w:p w:rsidR="00524FCF" w:rsidRDefault="007660B0" w:rsidP="00524FCF">
      <w:pPr>
        <w:spacing w:after="0" w:line="240" w:lineRule="auto"/>
        <w:rPr>
          <w:sz w:val="40"/>
          <w:szCs w:val="28"/>
        </w:rPr>
      </w:pPr>
      <w:r w:rsidRPr="00524FCF">
        <w:rPr>
          <w:b/>
          <w:sz w:val="40"/>
          <w:szCs w:val="28"/>
        </w:rPr>
        <w:t>1.</w:t>
      </w:r>
      <w:r w:rsidRPr="00524FCF">
        <w:rPr>
          <w:sz w:val="40"/>
          <w:szCs w:val="28"/>
        </w:rPr>
        <w:t xml:space="preserve"> </w:t>
      </w:r>
    </w:p>
    <w:p w:rsidR="007660B0" w:rsidRPr="000745C0" w:rsidRDefault="007660B0" w:rsidP="00524FCF">
      <w:pPr>
        <w:spacing w:after="0" w:line="240" w:lineRule="auto"/>
        <w:rPr>
          <w:sz w:val="28"/>
          <w:szCs w:val="28"/>
        </w:rPr>
      </w:pPr>
      <w:r w:rsidRPr="000745C0">
        <w:rPr>
          <w:sz w:val="28"/>
          <w:szCs w:val="28"/>
        </w:rPr>
        <w:t xml:space="preserve">Το διάνυσμα κλίσης της </w:t>
      </w:r>
      <w:r w:rsidRPr="000745C0">
        <w:rPr>
          <w:sz w:val="28"/>
          <w:szCs w:val="28"/>
          <w:lang w:val="en-US"/>
        </w:rPr>
        <w:t>f</w:t>
      </w:r>
      <w:r w:rsidRPr="000745C0">
        <w:rPr>
          <w:sz w:val="28"/>
          <w:szCs w:val="28"/>
        </w:rPr>
        <w:t xml:space="preserve"> είναι  </w:t>
      </w:r>
    </w:p>
    <w:p w:rsidR="007660B0" w:rsidRPr="000745C0" w:rsidRDefault="007660B0" w:rsidP="00524FCF">
      <w:pPr>
        <w:spacing w:after="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∂x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∂y</m:t>
                    </m:r>
                  </m:den>
                </m:f>
              </m:e>
            </m:mr>
          </m:m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(2x-4y)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+ 2x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-2y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(2x-4y)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-2y</m:t>
                            </m:r>
                          </m:sup>
                        </m:sSup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</m:sSup>
        </m:oMath>
      </m:oMathPara>
    </w:p>
    <w:p w:rsidR="001C112D" w:rsidRPr="000745C0" w:rsidRDefault="007660B0" w:rsidP="00524FCF">
      <w:pPr>
        <w:spacing w:after="0" w:line="240" w:lineRule="auto"/>
        <w:rPr>
          <w:rFonts w:eastAsiaTheme="minorEastAsia"/>
          <w:sz w:val="28"/>
          <w:szCs w:val="28"/>
        </w:rPr>
      </w:pPr>
      <w:r w:rsidRPr="000745C0">
        <w:rPr>
          <w:sz w:val="28"/>
          <w:szCs w:val="28"/>
        </w:rPr>
        <w:t xml:space="preserve">Ε </w:t>
      </w:r>
      <w:proofErr w:type="spellStart"/>
      <w:r w:rsidRPr="000745C0">
        <w:rPr>
          <w:sz w:val="28"/>
          <w:szCs w:val="28"/>
        </w:rPr>
        <w:t>Έσιαν</w:t>
      </w:r>
      <w:proofErr w:type="spellEnd"/>
      <w:r w:rsidRPr="000745C0">
        <w:rPr>
          <w:sz w:val="28"/>
          <w:szCs w:val="28"/>
        </w:rPr>
        <w:t xml:space="preserve"> είναι </w:t>
      </w:r>
      <m:r>
        <w:rPr>
          <w:rFonts w:ascii="Cambria Math" w:eastAsiaTheme="minorEastAsia" w:hAnsi="Cambria Math"/>
          <w:sz w:val="28"/>
          <w:szCs w:val="28"/>
        </w:rPr>
        <w:br/>
        <m:t xml:space="preserve">Η= </m:t>
      </m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mPr>
          <m:m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∂x∂y</m:t>
                  </m:r>
                </m:den>
              </m:f>
            </m:e>
          </m:mr>
          <m:m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∂y∂x</m:t>
                  </m:r>
                </m:den>
              </m:f>
            </m: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mr>
        </m:m>
      </m:oMath>
      <w:r w:rsidR="001C112D" w:rsidRPr="000745C0">
        <w:rPr>
          <w:rFonts w:eastAsiaTheme="minorEastAsia"/>
          <w:sz w:val="28"/>
          <w:szCs w:val="28"/>
        </w:rPr>
        <w:t xml:space="preserve"> =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48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+ 2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-2y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+ 4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-2y</m:t>
                  </m:r>
                </m:sup>
              </m:sSup>
            </m: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-96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2x-4y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-4x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-2y</m:t>
                  </m:r>
                </m:sup>
              </m:sSup>
            </m:e>
          </m:m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-96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2x-4y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-4x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-2y</m:t>
                  </m:r>
                </m:sup>
              </m:sSup>
            </m: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192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+4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-2y</m:t>
                  </m:r>
                </m:sup>
              </m:sSup>
            </m:e>
          </m:mr>
        </m:m>
      </m:oMath>
    </w:p>
    <w:p w:rsidR="001C112D" w:rsidRPr="000745C0" w:rsidRDefault="001C112D" w:rsidP="00524FCF">
      <w:pPr>
        <w:spacing w:after="0" w:line="240" w:lineRule="auto"/>
        <w:rPr>
          <w:sz w:val="28"/>
          <w:szCs w:val="28"/>
        </w:rPr>
      </w:pPr>
    </w:p>
    <w:p w:rsidR="001C112D" w:rsidRPr="000745C0" w:rsidRDefault="001C112D" w:rsidP="00524FCF">
      <w:pPr>
        <w:spacing w:after="0" w:line="240" w:lineRule="auto"/>
        <w:rPr>
          <w:sz w:val="28"/>
          <w:szCs w:val="28"/>
        </w:rPr>
      </w:pPr>
      <w:r w:rsidRPr="000745C0">
        <w:rPr>
          <w:sz w:val="28"/>
          <w:szCs w:val="28"/>
        </w:rPr>
        <w:t xml:space="preserve">Το </w:t>
      </w:r>
      <w:proofErr w:type="spellStart"/>
      <w:r w:rsidRPr="000745C0">
        <w:rPr>
          <w:sz w:val="28"/>
          <w:szCs w:val="28"/>
        </w:rPr>
        <w:t>πολυόνυμο</w:t>
      </w:r>
      <w:proofErr w:type="spellEnd"/>
      <w:r w:rsidRPr="000745C0">
        <w:rPr>
          <w:sz w:val="28"/>
          <w:szCs w:val="28"/>
        </w:rPr>
        <w:t xml:space="preserve"> </w:t>
      </w:r>
      <w:r w:rsidRPr="000745C0">
        <w:rPr>
          <w:sz w:val="28"/>
          <w:szCs w:val="28"/>
          <w:lang w:val="en-US"/>
        </w:rPr>
        <w:t>Taylor</w:t>
      </w:r>
      <w:r w:rsidRPr="000745C0">
        <w:rPr>
          <w:sz w:val="28"/>
          <w:szCs w:val="28"/>
        </w:rPr>
        <w:t xml:space="preserve"> είναι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0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+hp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16+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+ h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-64+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128-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192+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 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384-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384-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768+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  p</m:t>
        </m:r>
      </m:oMath>
    </w:p>
    <w:p w:rsidR="001C112D" w:rsidRDefault="001C112D" w:rsidP="00524FCF">
      <w:pPr>
        <w:spacing w:after="0" w:line="240" w:lineRule="auto"/>
        <w:rPr>
          <w:b/>
          <w:sz w:val="28"/>
          <w:szCs w:val="28"/>
        </w:rPr>
      </w:pPr>
    </w:p>
    <w:p w:rsidR="006E7C56" w:rsidRDefault="006E7C56" w:rsidP="00524FCF">
      <w:pPr>
        <w:spacing w:after="0" w:line="240" w:lineRule="auto"/>
        <w:rPr>
          <w:b/>
          <w:sz w:val="28"/>
          <w:szCs w:val="28"/>
        </w:rPr>
      </w:pPr>
    </w:p>
    <w:p w:rsidR="00524FCF" w:rsidRDefault="002549C1" w:rsidP="00524FCF">
      <w:pPr>
        <w:spacing w:after="0"/>
        <w:rPr>
          <w:b/>
          <w:sz w:val="28"/>
          <w:szCs w:val="28"/>
        </w:rPr>
      </w:pPr>
      <w:r w:rsidRPr="00524FCF">
        <w:rPr>
          <w:b/>
          <w:sz w:val="40"/>
          <w:szCs w:val="28"/>
        </w:rPr>
        <w:t>2.</w:t>
      </w:r>
      <w:r w:rsidR="00524FCF" w:rsidRPr="00524FCF">
        <w:rPr>
          <w:b/>
          <w:sz w:val="28"/>
          <w:szCs w:val="28"/>
        </w:rPr>
        <w:t xml:space="preserve"> </w:t>
      </w:r>
    </w:p>
    <w:p w:rsidR="008016AC" w:rsidRPr="00524FCF" w:rsidRDefault="008016AC" w:rsidP="00524FCF">
      <w:pPr>
        <w:spacing w:after="0"/>
        <w:rPr>
          <w:b/>
          <w:sz w:val="28"/>
          <w:szCs w:val="28"/>
        </w:rPr>
      </w:pPr>
      <w:r w:rsidRPr="000745C0">
        <w:rPr>
          <w:sz w:val="28"/>
          <w:szCs w:val="28"/>
        </w:rPr>
        <w:t>Για την μ</w:t>
      </w:r>
      <w:r w:rsidR="00140D3F" w:rsidRPr="000745C0">
        <w:rPr>
          <w:sz w:val="28"/>
          <w:szCs w:val="28"/>
        </w:rPr>
        <w:t xml:space="preserve">έθοδο </w:t>
      </w:r>
      <w:r w:rsidR="00140D3F" w:rsidRPr="000745C0">
        <w:rPr>
          <w:sz w:val="28"/>
          <w:szCs w:val="28"/>
          <w:lang w:val="en-US"/>
        </w:rPr>
        <w:t>Newton</w:t>
      </w:r>
    </w:p>
    <w:p w:rsidR="00140D3F" w:rsidRPr="000745C0" w:rsidRDefault="00140D3F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 xml:space="preserve">Το </w:t>
      </w:r>
      <w:proofErr w:type="spellStart"/>
      <w:r w:rsidRPr="000745C0">
        <w:rPr>
          <w:rFonts w:eastAsiaTheme="minorEastAsia"/>
          <w:sz w:val="28"/>
          <w:szCs w:val="28"/>
        </w:rPr>
        <w:t>διιάνυσμα</w:t>
      </w:r>
      <w:proofErr w:type="spellEnd"/>
      <w:r w:rsidRPr="000745C0">
        <w:rPr>
          <w:rFonts w:eastAsiaTheme="minorEastAsia"/>
          <w:sz w:val="28"/>
          <w:szCs w:val="28"/>
        </w:rPr>
        <w:t xml:space="preserve"> κλίσης είναι</w:t>
      </w:r>
    </w:p>
    <w:p w:rsidR="00140D3F" w:rsidRPr="000745C0" w:rsidRDefault="00140D3F" w:rsidP="00524FCF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∂x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∂y</m:t>
                            </m:r>
                          </m:den>
                        </m:f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x-2y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-4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x-2y</m:t>
                            </m:r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=&gt;</m:t>
          </m:r>
        </m:oMath>
      </m:oMathPara>
    </w:p>
    <w:p w:rsidR="00140D3F" w:rsidRPr="000745C0" w:rsidRDefault="00140D3F" w:rsidP="00524FCF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6+e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-12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</m:sSup>
        </m:oMath>
      </m:oMathPara>
    </w:p>
    <w:p w:rsidR="00140D3F" w:rsidRPr="000745C0" w:rsidRDefault="00140D3F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 xml:space="preserve">Η </w:t>
      </w:r>
      <w:proofErr w:type="spellStart"/>
      <w:r w:rsidRPr="000745C0">
        <w:rPr>
          <w:rFonts w:eastAsiaTheme="minorEastAsia"/>
          <w:sz w:val="28"/>
          <w:szCs w:val="28"/>
        </w:rPr>
        <w:t>Εσσιανή</w:t>
      </w:r>
      <w:proofErr w:type="spellEnd"/>
      <w:r w:rsidRPr="000745C0">
        <w:rPr>
          <w:rFonts w:eastAsiaTheme="minorEastAsia"/>
          <w:sz w:val="28"/>
          <w:szCs w:val="28"/>
        </w:rPr>
        <w:t xml:space="preserve"> είναι</w:t>
      </w:r>
    </w:p>
    <w:p w:rsidR="00140D3F" w:rsidRPr="000745C0" w:rsidRDefault="00140D3F" w:rsidP="00524FCF">
      <w:pPr>
        <w:spacing w:after="0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Η= 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∂x∂y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∂y∂x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box>
            <m:boxPr>
              <m:opEmu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box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=&gt;</m:t>
              </m:r>
            </m:e>
          </m:box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140D3F" w:rsidRPr="000745C0" w:rsidRDefault="00140D3F" w:rsidP="00524FCF">
      <w:pPr>
        <w:spacing w:after="0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lastRenderedPageBreak/>
          <m:t>Η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1,-1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=&gt;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Η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1,-1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Pr="000745C0">
        <w:rPr>
          <w:rFonts w:eastAsiaTheme="minorEastAsia"/>
          <w:sz w:val="28"/>
          <w:szCs w:val="28"/>
        </w:rPr>
        <w:t xml:space="preserve">  </w:t>
      </w:r>
    </w:p>
    <w:p w:rsidR="00140D3F" w:rsidRPr="000745C0" w:rsidRDefault="008016AC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 xml:space="preserve">Αντικαθιστώντας στον τύπο της μεθόδου </w:t>
      </w:r>
      <w:r w:rsidRPr="000745C0">
        <w:rPr>
          <w:rFonts w:eastAsiaTheme="minorEastAsia"/>
          <w:sz w:val="28"/>
          <w:szCs w:val="28"/>
          <w:lang w:val="en-US"/>
        </w:rPr>
        <w:t>Newton</w:t>
      </w:r>
    </w:p>
    <w:p w:rsidR="00140D3F" w:rsidRPr="000745C0" w:rsidRDefault="00140D3F" w:rsidP="00524FCF">
      <w:pPr>
        <w:spacing w:after="0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0745C0">
        <w:rPr>
          <w:rFonts w:eastAsiaTheme="minorEastAsia"/>
          <w:sz w:val="28"/>
          <w:szCs w:val="28"/>
        </w:rPr>
        <w:t xml:space="preserve">  </w:t>
      </w:r>
    </w:p>
    <w:p w:rsidR="00140D3F" w:rsidRPr="000745C0" w:rsidRDefault="00140D3F" w:rsidP="00524FCF">
      <w:pPr>
        <w:spacing w:after="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1-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0745C0">
        <w:rPr>
          <w:rFonts w:eastAsiaTheme="minorEastAsia"/>
          <w:sz w:val="28"/>
          <w:szCs w:val="28"/>
        </w:rPr>
        <w:t xml:space="preserve">  </w:t>
      </w:r>
    </w:p>
    <w:p w:rsidR="008016AC" w:rsidRDefault="008016AC" w:rsidP="00524FCF">
      <w:pPr>
        <w:spacing w:after="0"/>
        <w:rPr>
          <w:sz w:val="28"/>
          <w:szCs w:val="28"/>
        </w:rPr>
      </w:pPr>
    </w:p>
    <w:p w:rsidR="006E7C56" w:rsidRPr="000745C0" w:rsidRDefault="006E7C56" w:rsidP="00524FCF">
      <w:pPr>
        <w:spacing w:after="0"/>
        <w:rPr>
          <w:sz w:val="28"/>
          <w:szCs w:val="28"/>
        </w:rPr>
      </w:pPr>
    </w:p>
    <w:p w:rsidR="003926D1" w:rsidRPr="006E7C56" w:rsidRDefault="003926D1" w:rsidP="00524FCF">
      <w:pPr>
        <w:spacing w:after="0" w:line="240" w:lineRule="auto"/>
        <w:rPr>
          <w:b/>
          <w:sz w:val="40"/>
          <w:szCs w:val="28"/>
        </w:rPr>
      </w:pPr>
      <w:r w:rsidRPr="006E7C56">
        <w:rPr>
          <w:b/>
          <w:sz w:val="40"/>
          <w:szCs w:val="28"/>
        </w:rPr>
        <w:t>4.</w:t>
      </w:r>
    </w:p>
    <w:p w:rsidR="008016AC" w:rsidRPr="000745C0" w:rsidRDefault="008016AC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>Κριτήριο τερματισμού τη</w:t>
      </w:r>
      <w:r w:rsidR="00524FCF">
        <w:rPr>
          <w:rFonts w:eastAsiaTheme="minorEastAsia"/>
          <w:sz w:val="28"/>
          <w:szCs w:val="28"/>
        </w:rPr>
        <w:t>ς</w:t>
      </w:r>
      <w:r w:rsidRPr="000745C0">
        <w:rPr>
          <w:rFonts w:eastAsiaTheme="minorEastAsia"/>
          <w:sz w:val="28"/>
          <w:szCs w:val="28"/>
        </w:rPr>
        <w:t xml:space="preserve"> μεθόδου απότομης καθόδου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∇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κ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745C0">
        <w:rPr>
          <w:rFonts w:eastAsiaTheme="minorEastAsia"/>
          <w:sz w:val="28"/>
          <w:szCs w:val="28"/>
        </w:rPr>
        <w:t xml:space="preserve"> </w:t>
      </w:r>
    </w:p>
    <w:p w:rsidR="008016AC" w:rsidRPr="000745C0" w:rsidRDefault="008016AC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 xml:space="preserve">Το σημείο είναι </w:t>
      </w:r>
      <w:r w:rsidR="00524FCF" w:rsidRPr="000745C0">
        <w:rPr>
          <w:rFonts w:eastAsiaTheme="minorEastAsia"/>
          <w:sz w:val="28"/>
          <w:szCs w:val="28"/>
        </w:rPr>
        <w:t>στάσιμο</w:t>
      </w:r>
      <w:r w:rsidRPr="000745C0">
        <w:rPr>
          <w:rFonts w:eastAsiaTheme="minorEastAsia"/>
          <w:sz w:val="28"/>
          <w:szCs w:val="28"/>
        </w:rPr>
        <w:t xml:space="preserve"> γιατί αλλάζει με μηδενική ταχύτητα.</w:t>
      </w:r>
    </w:p>
    <w:p w:rsidR="008016AC" w:rsidRPr="000745C0" w:rsidRDefault="00524FCF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>κριτήριο</w:t>
      </w:r>
      <w:r w:rsidR="008016AC" w:rsidRPr="000745C0">
        <w:rPr>
          <w:rFonts w:eastAsiaTheme="minorEastAsia"/>
          <w:sz w:val="28"/>
          <w:szCs w:val="28"/>
        </w:rPr>
        <w:t xml:space="preserve"> τερματισμού της μεθόδου συζυγών κλίσεων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k-1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=b-A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k-1</m:t>
            </m:r>
          </m:sup>
        </m:sSup>
      </m:oMath>
      <w:r w:rsidR="008016AC" w:rsidRPr="000745C0">
        <w:rPr>
          <w:rFonts w:eastAsiaTheme="minorEastAsia"/>
          <w:sz w:val="28"/>
          <w:szCs w:val="28"/>
        </w:rPr>
        <w:t xml:space="preserve"> = 0</w:t>
      </w:r>
    </w:p>
    <w:p w:rsidR="008016AC" w:rsidRPr="000745C0" w:rsidRDefault="008016AC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>Όταν ισχύει έχουμε βρει την λύση.</w:t>
      </w:r>
    </w:p>
    <w:p w:rsidR="008016AC" w:rsidRPr="000745C0" w:rsidRDefault="008016AC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 xml:space="preserve">Κριτήριο τερματισμού για την μέθοδο </w:t>
      </w:r>
      <w:r w:rsidRPr="000745C0">
        <w:rPr>
          <w:rFonts w:eastAsiaTheme="minorEastAsia"/>
          <w:sz w:val="28"/>
          <w:szCs w:val="28"/>
          <w:lang w:val="en-US"/>
        </w:rPr>
        <w:t>Newton</w:t>
      </w:r>
      <w:r w:rsidRPr="000745C0"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-1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0 </m:t>
        </m:r>
      </m:oMath>
    </w:p>
    <w:p w:rsidR="008016AC" w:rsidRPr="000745C0" w:rsidRDefault="008016AC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>Όταν ισχύει έχουμε βρει την λύση.</w:t>
      </w:r>
    </w:p>
    <w:p w:rsidR="00524FCF" w:rsidRDefault="00524FCF" w:rsidP="00524FCF">
      <w:pPr>
        <w:spacing w:after="0" w:line="240" w:lineRule="auto"/>
        <w:rPr>
          <w:b/>
          <w:sz w:val="36"/>
          <w:szCs w:val="28"/>
        </w:rPr>
      </w:pPr>
    </w:p>
    <w:p w:rsidR="006E7C56" w:rsidRDefault="006E7C56" w:rsidP="00524FCF">
      <w:pPr>
        <w:spacing w:after="0" w:line="240" w:lineRule="auto"/>
        <w:rPr>
          <w:b/>
          <w:sz w:val="36"/>
          <w:szCs w:val="28"/>
        </w:rPr>
      </w:pPr>
    </w:p>
    <w:p w:rsidR="001B29E1" w:rsidRPr="006E7C56" w:rsidRDefault="001B5513" w:rsidP="00524FCF">
      <w:pPr>
        <w:spacing w:after="0" w:line="240" w:lineRule="auto"/>
        <w:rPr>
          <w:sz w:val="40"/>
          <w:szCs w:val="28"/>
        </w:rPr>
      </w:pPr>
      <w:r w:rsidRPr="006E7C56">
        <w:rPr>
          <w:b/>
          <w:sz w:val="40"/>
          <w:szCs w:val="28"/>
        </w:rPr>
        <w:t>5.</w:t>
      </w:r>
      <w:r w:rsidR="00EB50C7" w:rsidRPr="006E7C56">
        <w:rPr>
          <w:sz w:val="40"/>
          <w:szCs w:val="28"/>
        </w:rPr>
        <w:t xml:space="preserve"> </w:t>
      </w:r>
    </w:p>
    <w:p w:rsidR="000745C0" w:rsidRPr="000745C0" w:rsidRDefault="000745C0" w:rsidP="00524F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Ερώτημα Α</w:t>
      </w:r>
    </w:p>
    <w:p w:rsidR="002C4ACC" w:rsidRPr="000745C0" w:rsidRDefault="002C4ACC" w:rsidP="00524FCF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∇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6x-12y-2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-12x+38y-4</m:t>
                    </m:r>
                  </m:e>
                </m:mr>
              </m:m>
            </m:e>
          </m:d>
        </m:oMath>
      </m:oMathPara>
    </w:p>
    <w:p w:rsidR="002C4ACC" w:rsidRPr="000745C0" w:rsidRDefault="002C4ACC" w:rsidP="00524FCF">
      <w:pPr>
        <w:spacing w:after="0"/>
        <w:rPr>
          <w:rFonts w:eastAsiaTheme="minorEastAsia"/>
          <w:i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38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(1)</m:t>
        </m:r>
      </m:oMath>
      <w:r w:rsidRPr="000745C0">
        <w:rPr>
          <w:rFonts w:eastAsiaTheme="minorEastAsia"/>
          <w:i/>
          <w:sz w:val="28"/>
          <w:szCs w:val="28"/>
        </w:rPr>
        <w:t xml:space="preserve"> </w:t>
      </w:r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 xml:space="preserve">Έχουμε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∂f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 </m:t>
        </m:r>
        <m:r>
          <w:rPr>
            <w:rFonts w:ascii="Cambria Math" w:hAnsi="Cambria Math"/>
            <w:sz w:val="28"/>
            <w:szCs w:val="28"/>
            <w:lang w:val="en-US"/>
          </w:rPr>
          <m:t>και</m:t>
        </m:r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∂f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∂y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 </m:t>
        </m:r>
      </m:oMath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 xml:space="preserve">Άρα </w:t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-12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 xml:space="preserve">-2=0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και</m:t>
        </m:r>
        <m:r>
          <w:rPr>
            <w:rFonts w:ascii="Cambria Math" w:eastAsiaTheme="minorEastAsia" w:hAnsi="Cambria Math"/>
            <w:sz w:val="28"/>
            <w:szCs w:val="28"/>
          </w:rPr>
          <m:t xml:space="preserve"> -12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+38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-4=0=&gt;</m:t>
        </m:r>
      </m:oMath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x1,y1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,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e>
          </m:d>
        </m:oMath>
      </m:oMathPara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</w:rPr>
      </w:pPr>
      <w:r w:rsidRPr="000745C0">
        <w:rPr>
          <w:rFonts w:eastAsiaTheme="minorEastAsia"/>
          <w:sz w:val="28"/>
          <w:szCs w:val="28"/>
        </w:rPr>
        <w:t>Η ορίζουσα είναι θετική (</w:t>
      </w:r>
      <w:r w:rsidRPr="000745C0">
        <w:rPr>
          <w:rFonts w:eastAsiaTheme="minorEastAsia"/>
          <w:sz w:val="28"/>
          <w:szCs w:val="28"/>
          <w:lang w:val="en-US"/>
        </w:rPr>
        <w:t>D</w:t>
      </w:r>
      <w:r w:rsidRPr="000745C0">
        <w:rPr>
          <w:rFonts w:eastAsiaTheme="minorEastAsia"/>
          <w:sz w:val="28"/>
          <w:szCs w:val="28"/>
        </w:rPr>
        <w:t>=84) άρα το σημείο είναι ακρότατο.</w:t>
      </w:r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745C0">
        <w:rPr>
          <w:rFonts w:eastAsiaTheme="minorEastAsia"/>
          <w:sz w:val="28"/>
          <w:szCs w:val="28"/>
        </w:rPr>
        <w:t xml:space="preserve">   </w:t>
      </w:r>
      <w:r w:rsidR="000745C0" w:rsidRPr="000745C0">
        <w:rPr>
          <w:rFonts w:eastAsiaTheme="minorEastAsia"/>
          <w:sz w:val="28"/>
          <w:szCs w:val="28"/>
        </w:rPr>
        <w:t xml:space="preserve">&gt;0 </w:t>
      </w:r>
      <w:r w:rsidR="000745C0">
        <w:rPr>
          <w:rFonts w:eastAsiaTheme="minorEastAsia"/>
          <w:sz w:val="28"/>
          <w:szCs w:val="28"/>
        </w:rPr>
        <w:t>άρα το σημείο είναι ελάχιστο.</w:t>
      </w:r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</w:rPr>
      </w:pPr>
    </w:p>
    <w:p w:rsidR="000745C0" w:rsidRDefault="000745C0" w:rsidP="00524FCF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Ερώτημα Β</w:t>
      </w:r>
    </w:p>
    <w:p w:rsidR="002C4ACC" w:rsidRPr="000745C0" w:rsidRDefault="000745C0" w:rsidP="00524FCF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∇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s,t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+ 12t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6t+12s</m:t>
                    </m:r>
                  </m:e>
                </m:mr>
              </m:m>
            </m:e>
          </m:d>
        </m:oMath>
      </m:oMathPara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  <w:lang w:val="en-US"/>
        </w:rPr>
      </w:pPr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s,t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6s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e>
          </m:d>
        </m:oMath>
      </m:oMathPara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  <w:lang w:val="en-US"/>
        </w:rPr>
      </w:pPr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+ 12t=0 και 6t+12s=0→   </m:t>
          </m:r>
        </m:oMath>
      </m:oMathPara>
    </w:p>
    <w:p w:rsidR="002C4ACC" w:rsidRPr="000745C0" w:rsidRDefault="002C4ACC" w:rsidP="00524FCF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s1,t1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0,0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και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s2,t2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=(8,-16)</m:t>
          </m:r>
        </m:oMath>
      </m:oMathPara>
    </w:p>
    <w:p w:rsidR="002C4ACC" w:rsidRPr="000745C0" w:rsidRDefault="002C4ACC" w:rsidP="00524FCF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D=36s-144</m:t>
          </m:r>
        </m:oMath>
      </m:oMathPara>
    </w:p>
    <w:p w:rsidR="002C4ACC" w:rsidRPr="000745C0" w:rsidRDefault="000745C0" w:rsidP="00524FCF">
      <w:pPr>
        <w:spacing w:after="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g</w:t>
      </w:r>
      <w:r w:rsidR="002C4ACC" w:rsidRPr="000745C0">
        <w:rPr>
          <w:rFonts w:eastAsiaTheme="minorEastAsia"/>
          <w:sz w:val="28"/>
          <w:szCs w:val="28"/>
        </w:rPr>
        <w:t>(</w:t>
      </w:r>
      <w:proofErr w:type="gramEnd"/>
      <w:r w:rsidR="002C4ACC" w:rsidRPr="000745C0">
        <w:rPr>
          <w:rFonts w:eastAsiaTheme="minorEastAsia"/>
          <w:sz w:val="28"/>
          <w:szCs w:val="28"/>
          <w:lang w:val="en-US"/>
        </w:rPr>
        <w:t>s</w:t>
      </w:r>
      <w:r w:rsidR="002C4ACC" w:rsidRPr="000745C0">
        <w:rPr>
          <w:rFonts w:eastAsiaTheme="minorEastAsia"/>
          <w:sz w:val="28"/>
          <w:szCs w:val="28"/>
        </w:rPr>
        <w:t>1,</w:t>
      </w:r>
      <w:r w:rsidR="002C4ACC" w:rsidRPr="000745C0">
        <w:rPr>
          <w:rFonts w:eastAsiaTheme="minorEastAsia"/>
          <w:sz w:val="28"/>
          <w:szCs w:val="28"/>
          <w:lang w:val="en-US"/>
        </w:rPr>
        <w:t>t</w:t>
      </w:r>
      <w:r w:rsidR="002C4ACC" w:rsidRPr="000745C0">
        <w:rPr>
          <w:rFonts w:eastAsiaTheme="minorEastAsia"/>
          <w:sz w:val="28"/>
          <w:szCs w:val="28"/>
        </w:rPr>
        <w:t xml:space="preserve">1)   </w:t>
      </w:r>
      <w:r w:rsidR="002C4ACC" w:rsidRPr="000745C0">
        <w:rPr>
          <w:rFonts w:eastAsiaTheme="minorEastAsia"/>
          <w:sz w:val="28"/>
          <w:szCs w:val="28"/>
          <w:lang w:val="en-US"/>
        </w:rPr>
        <w:t>D</w:t>
      </w:r>
      <w:r w:rsidR="002C4ACC" w:rsidRPr="000745C0">
        <w:rPr>
          <w:rFonts w:eastAsiaTheme="minorEastAsia"/>
          <w:sz w:val="28"/>
          <w:szCs w:val="28"/>
        </w:rPr>
        <w:t xml:space="preserve"> = -144 &lt; 0 </w:t>
      </w:r>
      <w:r>
        <w:rPr>
          <w:rFonts w:eastAsiaTheme="minorEastAsia"/>
          <w:sz w:val="28"/>
          <w:szCs w:val="28"/>
        </w:rPr>
        <w:t>δεν είναι</w:t>
      </w:r>
      <w:r w:rsidR="002C4ACC" w:rsidRPr="000745C0">
        <w:rPr>
          <w:rFonts w:eastAsiaTheme="minorEastAsia"/>
          <w:sz w:val="28"/>
          <w:szCs w:val="28"/>
        </w:rPr>
        <w:t xml:space="preserve"> ακρότατο.</w:t>
      </w:r>
    </w:p>
    <w:p w:rsidR="002C4ACC" w:rsidRPr="000745C0" w:rsidRDefault="000745C0" w:rsidP="00524FCF">
      <w:pPr>
        <w:spacing w:after="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g</w:t>
      </w:r>
      <w:proofErr w:type="gramEnd"/>
      <w:r w:rsidR="002C4ACC" w:rsidRPr="000745C0">
        <w:rPr>
          <w:rFonts w:eastAsiaTheme="minorEastAsia"/>
          <w:sz w:val="28"/>
          <w:szCs w:val="28"/>
        </w:rPr>
        <w:t xml:space="preserve"> (</w:t>
      </w:r>
      <w:r w:rsidR="002C4ACC" w:rsidRPr="000745C0">
        <w:rPr>
          <w:rFonts w:eastAsiaTheme="minorEastAsia"/>
          <w:sz w:val="28"/>
          <w:szCs w:val="28"/>
          <w:lang w:val="en-US"/>
        </w:rPr>
        <w:t>s</w:t>
      </w:r>
      <w:r w:rsidR="002C4ACC" w:rsidRPr="000745C0">
        <w:rPr>
          <w:rFonts w:eastAsiaTheme="minorEastAsia"/>
          <w:sz w:val="28"/>
          <w:szCs w:val="28"/>
        </w:rPr>
        <w:t>2,</w:t>
      </w:r>
      <w:r w:rsidR="002C4ACC" w:rsidRPr="000745C0">
        <w:rPr>
          <w:rFonts w:eastAsiaTheme="minorEastAsia"/>
          <w:sz w:val="28"/>
          <w:szCs w:val="28"/>
          <w:lang w:val="en-US"/>
        </w:rPr>
        <w:t>t</w:t>
      </w:r>
      <w:r w:rsidR="002C4ACC" w:rsidRPr="000745C0">
        <w:rPr>
          <w:rFonts w:eastAsiaTheme="minorEastAsia"/>
          <w:sz w:val="28"/>
          <w:szCs w:val="28"/>
        </w:rPr>
        <w:t xml:space="preserve">2)   </w:t>
      </w:r>
      <w:r w:rsidR="002C4ACC" w:rsidRPr="000745C0">
        <w:rPr>
          <w:rFonts w:eastAsiaTheme="minorEastAsia"/>
          <w:sz w:val="28"/>
          <w:szCs w:val="28"/>
          <w:lang w:val="en-US"/>
        </w:rPr>
        <w:t>D</w:t>
      </w:r>
      <w:r w:rsidR="002C4ACC" w:rsidRPr="000745C0">
        <w:rPr>
          <w:rFonts w:eastAsiaTheme="minorEastAsia"/>
          <w:sz w:val="28"/>
          <w:szCs w:val="28"/>
        </w:rPr>
        <w:t xml:space="preserve"> = 144 &gt; 0  είναι ακρότατο.</w:t>
      </w:r>
    </w:p>
    <w:p w:rsidR="000745C0" w:rsidRPr="000745C0" w:rsidRDefault="000745C0" w:rsidP="00524FCF">
      <w:pPr>
        <w:spacing w:after="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745C0">
        <w:rPr>
          <w:rFonts w:eastAsiaTheme="minorEastAsia"/>
          <w:sz w:val="28"/>
          <w:szCs w:val="28"/>
        </w:rPr>
        <w:t xml:space="preserve">   &gt;0 </w:t>
      </w:r>
      <w:r>
        <w:rPr>
          <w:rFonts w:eastAsiaTheme="minorEastAsia"/>
          <w:sz w:val="28"/>
          <w:szCs w:val="28"/>
        </w:rPr>
        <w:t>άρα το σημείο είναι ελάχιστο.</w:t>
      </w:r>
    </w:p>
    <w:p w:rsidR="002C4ACC" w:rsidRPr="000745C0" w:rsidRDefault="002C4ACC" w:rsidP="00524FCF">
      <w:pPr>
        <w:spacing w:after="0"/>
        <w:rPr>
          <w:sz w:val="28"/>
          <w:szCs w:val="28"/>
        </w:rPr>
      </w:pPr>
    </w:p>
    <w:sectPr w:rsidR="002C4ACC" w:rsidRPr="000745C0" w:rsidSect="00EB54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57D87"/>
    <w:multiLevelType w:val="hybridMultilevel"/>
    <w:tmpl w:val="97D694A4"/>
    <w:lvl w:ilvl="0" w:tplc="109EC0D0">
      <w:start w:val="1"/>
      <w:numFmt w:val="decimal"/>
      <w:lvlText w:val="%1."/>
      <w:lvlJc w:val="left"/>
      <w:pPr>
        <w:ind w:left="795" w:hanging="435"/>
      </w:pPr>
      <w:rPr>
        <w:rFonts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5867"/>
    <w:rsid w:val="0001478B"/>
    <w:rsid w:val="000745C0"/>
    <w:rsid w:val="000D1E63"/>
    <w:rsid w:val="000F5867"/>
    <w:rsid w:val="001044CF"/>
    <w:rsid w:val="0013443F"/>
    <w:rsid w:val="00140D3F"/>
    <w:rsid w:val="00162CA2"/>
    <w:rsid w:val="001769EE"/>
    <w:rsid w:val="00183D6B"/>
    <w:rsid w:val="0018792D"/>
    <w:rsid w:val="00194D60"/>
    <w:rsid w:val="001B0F71"/>
    <w:rsid w:val="001B29E1"/>
    <w:rsid w:val="001B5513"/>
    <w:rsid w:val="001C009D"/>
    <w:rsid w:val="001C112D"/>
    <w:rsid w:val="001E17F3"/>
    <w:rsid w:val="001F47D7"/>
    <w:rsid w:val="00251D2C"/>
    <w:rsid w:val="002549C1"/>
    <w:rsid w:val="00260A65"/>
    <w:rsid w:val="00280311"/>
    <w:rsid w:val="002B0EEB"/>
    <w:rsid w:val="002C35E0"/>
    <w:rsid w:val="002C4ACC"/>
    <w:rsid w:val="002C75DE"/>
    <w:rsid w:val="002F0B64"/>
    <w:rsid w:val="00303F63"/>
    <w:rsid w:val="00381942"/>
    <w:rsid w:val="003926D1"/>
    <w:rsid w:val="003C2018"/>
    <w:rsid w:val="003E0CFC"/>
    <w:rsid w:val="00404F70"/>
    <w:rsid w:val="00441E37"/>
    <w:rsid w:val="00467EFF"/>
    <w:rsid w:val="00486729"/>
    <w:rsid w:val="004938BF"/>
    <w:rsid w:val="004A4E26"/>
    <w:rsid w:val="004C0152"/>
    <w:rsid w:val="004C1C33"/>
    <w:rsid w:val="004D238F"/>
    <w:rsid w:val="0050600A"/>
    <w:rsid w:val="00520D93"/>
    <w:rsid w:val="00524FCF"/>
    <w:rsid w:val="00590EA0"/>
    <w:rsid w:val="005E3278"/>
    <w:rsid w:val="005F1C62"/>
    <w:rsid w:val="00600F6F"/>
    <w:rsid w:val="00621DCC"/>
    <w:rsid w:val="00637B50"/>
    <w:rsid w:val="00661F34"/>
    <w:rsid w:val="006713EF"/>
    <w:rsid w:val="00684C1E"/>
    <w:rsid w:val="0069709C"/>
    <w:rsid w:val="006A75BA"/>
    <w:rsid w:val="006E7C56"/>
    <w:rsid w:val="006F6E68"/>
    <w:rsid w:val="00712610"/>
    <w:rsid w:val="00741B1F"/>
    <w:rsid w:val="007429EE"/>
    <w:rsid w:val="007660B0"/>
    <w:rsid w:val="00771490"/>
    <w:rsid w:val="00773E26"/>
    <w:rsid w:val="00782E1B"/>
    <w:rsid w:val="007A4A0D"/>
    <w:rsid w:val="008016AC"/>
    <w:rsid w:val="00843990"/>
    <w:rsid w:val="00897C34"/>
    <w:rsid w:val="009259AE"/>
    <w:rsid w:val="009559E4"/>
    <w:rsid w:val="0098052C"/>
    <w:rsid w:val="009805A7"/>
    <w:rsid w:val="00983810"/>
    <w:rsid w:val="00986B3D"/>
    <w:rsid w:val="0099559E"/>
    <w:rsid w:val="00A30A21"/>
    <w:rsid w:val="00A40985"/>
    <w:rsid w:val="00A77B04"/>
    <w:rsid w:val="00A8580A"/>
    <w:rsid w:val="00AA7D44"/>
    <w:rsid w:val="00AA7F00"/>
    <w:rsid w:val="00AE1AC2"/>
    <w:rsid w:val="00B03292"/>
    <w:rsid w:val="00B05C3B"/>
    <w:rsid w:val="00B97BFE"/>
    <w:rsid w:val="00BB066C"/>
    <w:rsid w:val="00BE0D4C"/>
    <w:rsid w:val="00C05AF0"/>
    <w:rsid w:val="00CA1B2C"/>
    <w:rsid w:val="00CE6DE4"/>
    <w:rsid w:val="00CF3B80"/>
    <w:rsid w:val="00D17D1E"/>
    <w:rsid w:val="00D64D97"/>
    <w:rsid w:val="00DA5CF0"/>
    <w:rsid w:val="00DC4B60"/>
    <w:rsid w:val="00DE53FD"/>
    <w:rsid w:val="00DF37EA"/>
    <w:rsid w:val="00DF45B6"/>
    <w:rsid w:val="00E24925"/>
    <w:rsid w:val="00E37242"/>
    <w:rsid w:val="00E4365B"/>
    <w:rsid w:val="00EA2EAE"/>
    <w:rsid w:val="00EA40EE"/>
    <w:rsid w:val="00EB50C7"/>
    <w:rsid w:val="00EB5480"/>
    <w:rsid w:val="00ED78BC"/>
    <w:rsid w:val="00F02904"/>
    <w:rsid w:val="00F11DBE"/>
    <w:rsid w:val="00F379D2"/>
    <w:rsid w:val="00F37CAB"/>
    <w:rsid w:val="00F51F4E"/>
    <w:rsid w:val="00F63D69"/>
    <w:rsid w:val="00F97785"/>
    <w:rsid w:val="00FA2B03"/>
    <w:rsid w:val="00FE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0B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6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66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ioSteve</dc:creator>
  <cp:lastModifiedBy>ioSteve</cp:lastModifiedBy>
  <cp:revision>9</cp:revision>
  <dcterms:created xsi:type="dcterms:W3CDTF">2010-05-13T07:31:00Z</dcterms:created>
  <dcterms:modified xsi:type="dcterms:W3CDTF">2010-05-13T08:09:00Z</dcterms:modified>
</cp:coreProperties>
</file>